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AB170" w14:textId="77777777" w:rsidR="001A17A2" w:rsidRDefault="001A17A2" w:rsidP="001A17A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3F1E5C3" w14:textId="19781E2F" w:rsidR="0028623A" w:rsidRDefault="00FC5442" w:rsidP="001A17A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563A7B">
        <w:rPr>
          <w:rFonts w:ascii="Arial" w:eastAsia="Times New Roman" w:hAnsi="Arial" w:cs="Arial"/>
          <w:b/>
          <w:bCs/>
          <w:sz w:val="24"/>
          <w:szCs w:val="24"/>
        </w:rPr>
        <w:t>ComplianceM</w:t>
      </w:r>
      <w:r w:rsidR="001A17A2">
        <w:rPr>
          <w:rFonts w:ascii="Arial" w:eastAsia="Times New Roman" w:hAnsi="Arial" w:cs="Arial"/>
          <w:b/>
          <w:bCs/>
          <w:sz w:val="24"/>
          <w:szCs w:val="24"/>
        </w:rPr>
        <w:t>AX</w:t>
      </w:r>
      <w:proofErr w:type="spellEnd"/>
      <w:r w:rsidRPr="00563A7B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FC5442">
        <w:rPr>
          <w:rFonts w:ascii="Arial" w:eastAsia="Times New Roman" w:hAnsi="Arial" w:cs="Arial"/>
          <w:sz w:val="24"/>
          <w:szCs w:val="24"/>
        </w:rPr>
        <w:t> </w:t>
      </w:r>
      <w:r w:rsidR="00F0355F">
        <w:rPr>
          <w:rFonts w:ascii="Arial" w:eastAsia="Times New Roman" w:hAnsi="Arial" w:cs="Arial"/>
          <w:sz w:val="24"/>
          <w:szCs w:val="24"/>
        </w:rPr>
        <w:t>E</w:t>
      </w:r>
      <w:r w:rsidRPr="00FC5442">
        <w:rPr>
          <w:rFonts w:ascii="Arial" w:eastAsia="Times New Roman" w:hAnsi="Arial" w:cs="Arial"/>
          <w:sz w:val="24"/>
          <w:szCs w:val="24"/>
        </w:rPr>
        <w:t xml:space="preserve">ach Advisor (or Branch) using the Client Loyalty Magazine Gift Program must submit a request for approval via WFA </w:t>
      </w:r>
      <w:proofErr w:type="spellStart"/>
      <w:r w:rsidRPr="00FC5442">
        <w:rPr>
          <w:rFonts w:ascii="Arial" w:eastAsia="Times New Roman" w:hAnsi="Arial" w:cs="Arial"/>
          <w:sz w:val="24"/>
          <w:szCs w:val="24"/>
        </w:rPr>
        <w:t>ComplianceMAX</w:t>
      </w:r>
      <w:proofErr w:type="spellEnd"/>
      <w:r w:rsidRPr="00FC5442">
        <w:rPr>
          <w:rFonts w:ascii="Arial" w:eastAsia="Times New Roman" w:hAnsi="Arial" w:cs="Arial"/>
          <w:sz w:val="24"/>
          <w:szCs w:val="24"/>
        </w:rPr>
        <w:t>. </w:t>
      </w:r>
    </w:p>
    <w:p w14:paraId="095EFC16" w14:textId="6DB86740" w:rsidR="00FC5442" w:rsidRPr="00FC5442" w:rsidRDefault="00F0355F" w:rsidP="00FC544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See below </w:t>
      </w:r>
      <w:r w:rsidR="003C3766">
        <w:rPr>
          <w:rFonts w:ascii="Arial" w:eastAsia="Times New Roman" w:hAnsi="Arial" w:cs="Arial"/>
          <w:sz w:val="24"/>
          <w:szCs w:val="24"/>
        </w:rPr>
        <w:t>three</w:t>
      </w:r>
      <w:r w:rsidR="0028623A" w:rsidRPr="0028623A">
        <w:rPr>
          <w:rFonts w:ascii="Arial" w:eastAsia="Times New Roman" w:hAnsi="Arial" w:cs="Arial"/>
          <w:sz w:val="24"/>
          <w:szCs w:val="24"/>
        </w:rPr>
        <w:t xml:space="preserve"> approved templates: first template</w:t>
      </w:r>
      <w:r w:rsidR="0028623A">
        <w:rPr>
          <w:rFonts w:ascii="Arial" w:eastAsia="Times New Roman" w:hAnsi="Arial" w:cs="Arial"/>
          <w:sz w:val="24"/>
          <w:szCs w:val="24"/>
        </w:rPr>
        <w:t>/form</w:t>
      </w:r>
      <w:r w:rsidR="0028623A" w:rsidRPr="0028623A">
        <w:rPr>
          <w:rFonts w:ascii="Arial" w:eastAsia="Times New Roman" w:hAnsi="Arial" w:cs="Arial"/>
          <w:sz w:val="24"/>
          <w:szCs w:val="24"/>
        </w:rPr>
        <w:t xml:space="preserve"> is for </w:t>
      </w:r>
      <w:r w:rsidR="00953E55" w:rsidRPr="0028623A">
        <w:rPr>
          <w:rFonts w:ascii="Arial" w:eastAsia="Times New Roman" w:hAnsi="Arial" w:cs="Arial"/>
          <w:sz w:val="24"/>
          <w:szCs w:val="24"/>
        </w:rPr>
        <w:t>Wells Fargo Advisors</w:t>
      </w:r>
      <w:r w:rsidR="0028623A" w:rsidRPr="0028623A">
        <w:rPr>
          <w:rFonts w:ascii="Arial" w:eastAsia="Times New Roman" w:hAnsi="Arial" w:cs="Arial"/>
          <w:sz w:val="24"/>
          <w:szCs w:val="24"/>
        </w:rPr>
        <w:t>,</w:t>
      </w:r>
      <w:r w:rsidR="00953E55" w:rsidRPr="0028623A">
        <w:rPr>
          <w:rFonts w:ascii="Arial" w:eastAsia="Times New Roman" w:hAnsi="Arial" w:cs="Arial"/>
          <w:sz w:val="24"/>
          <w:szCs w:val="24"/>
        </w:rPr>
        <w:t xml:space="preserve"> </w:t>
      </w:r>
      <w:r w:rsidR="003C3766">
        <w:rPr>
          <w:rFonts w:ascii="Arial" w:eastAsia="Times New Roman" w:hAnsi="Arial" w:cs="Arial"/>
          <w:sz w:val="24"/>
          <w:szCs w:val="24"/>
        </w:rPr>
        <w:t xml:space="preserve">second template/form is for Wells Fargo Advisors Financial Network, </w:t>
      </w:r>
      <w:r w:rsidR="00953E55" w:rsidRPr="0028623A">
        <w:rPr>
          <w:rFonts w:ascii="Arial" w:eastAsia="Times New Roman" w:hAnsi="Arial" w:cs="Arial"/>
          <w:sz w:val="24"/>
          <w:szCs w:val="24"/>
        </w:rPr>
        <w:t xml:space="preserve">and </w:t>
      </w:r>
      <w:r w:rsidR="003C3766">
        <w:rPr>
          <w:rFonts w:ascii="Arial" w:eastAsia="Times New Roman" w:hAnsi="Arial" w:cs="Arial"/>
          <w:sz w:val="24"/>
          <w:szCs w:val="24"/>
        </w:rPr>
        <w:t xml:space="preserve">third </w:t>
      </w:r>
      <w:r w:rsidR="0028623A">
        <w:rPr>
          <w:rFonts w:ascii="Arial" w:eastAsia="Times New Roman" w:hAnsi="Arial" w:cs="Arial"/>
          <w:sz w:val="24"/>
          <w:szCs w:val="24"/>
        </w:rPr>
        <w:t>template/form is</w:t>
      </w:r>
      <w:r w:rsidR="0028623A" w:rsidRPr="0028623A">
        <w:rPr>
          <w:rFonts w:ascii="Arial" w:eastAsia="Times New Roman" w:hAnsi="Arial" w:cs="Arial"/>
          <w:sz w:val="24"/>
          <w:szCs w:val="24"/>
        </w:rPr>
        <w:t xml:space="preserve"> </w:t>
      </w:r>
      <w:r w:rsidR="00953E55" w:rsidRPr="0028623A">
        <w:rPr>
          <w:rFonts w:ascii="Arial" w:eastAsia="Times New Roman" w:hAnsi="Arial" w:cs="Arial"/>
          <w:sz w:val="24"/>
          <w:szCs w:val="24"/>
        </w:rPr>
        <w:t>for Wealth Management Group of Wells Fargo Advisors</w:t>
      </w:r>
      <w:r w:rsidR="00DF5CC5" w:rsidRPr="0028623A">
        <w:rPr>
          <w:rFonts w:ascii="Arial" w:eastAsia="Times New Roman" w:hAnsi="Arial" w:cs="Arial"/>
          <w:sz w:val="24"/>
          <w:szCs w:val="24"/>
        </w:rPr>
        <w:t>.</w:t>
      </w:r>
    </w:p>
    <w:p w14:paraId="2BE6EB2F" w14:textId="0FFF38F7" w:rsidR="0028623A" w:rsidRDefault="00F0355F" w:rsidP="0028623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highlight w:val="lightGray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Complete and return th</w:t>
      </w:r>
      <w:r w:rsidR="00DF5CC5">
        <w:rPr>
          <w:rFonts w:ascii="Arial" w:eastAsia="Times New Roman" w:hAnsi="Arial" w:cs="Arial"/>
          <w:color w:val="000000"/>
          <w:sz w:val="24"/>
          <w:szCs w:val="24"/>
        </w:rPr>
        <w:t>e appropriate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17A2">
        <w:rPr>
          <w:rFonts w:ascii="Arial" w:eastAsia="Times New Roman" w:hAnsi="Arial" w:cs="Arial"/>
          <w:color w:val="000000"/>
          <w:sz w:val="24"/>
          <w:szCs w:val="24"/>
        </w:rPr>
        <w:t xml:space="preserve">label </w:t>
      </w:r>
      <w:r>
        <w:rPr>
          <w:rFonts w:ascii="Arial" w:eastAsia="Times New Roman" w:hAnsi="Arial" w:cs="Arial"/>
          <w:color w:val="000000"/>
          <w:sz w:val="24"/>
          <w:szCs w:val="24"/>
        </w:rPr>
        <w:t>form to</w:t>
      </w:r>
      <w:r w:rsidR="00531ED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6" w:history="1">
        <w:r w:rsidR="0036645E">
          <w:rPr>
            <w:rStyle w:val="Hyperlink"/>
            <w:rFonts w:ascii="Arial" w:eastAsia="Times New Roman" w:hAnsi="Arial" w:cs="Arial"/>
            <w:sz w:val="24"/>
            <w:szCs w:val="24"/>
          </w:rPr>
          <w:t>rob@magazine-loyaltyprogram.com</w:t>
        </w:r>
      </w:hyperlink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>. We will provide</w:t>
      </w:r>
      <w:r w:rsidR="00531ED0">
        <w:rPr>
          <w:rFonts w:ascii="Arial" w:eastAsia="Times New Roman" w:hAnsi="Arial" w:cs="Arial"/>
          <w:color w:val="000000"/>
          <w:sz w:val="24"/>
          <w:szCs w:val="24"/>
        </w:rPr>
        <w:t xml:space="preserve"> your</w:t>
      </w:r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 xml:space="preserve"> production-ready </w:t>
      </w:r>
      <w:r>
        <w:rPr>
          <w:rFonts w:ascii="Arial" w:eastAsia="Times New Roman" w:hAnsi="Arial" w:cs="Arial"/>
          <w:color w:val="000000"/>
          <w:sz w:val="24"/>
          <w:szCs w:val="24"/>
        </w:rPr>
        <w:t>Loyalty Label</w:t>
      </w:r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 xml:space="preserve"> and </w:t>
      </w:r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 xml:space="preserve">ostcard for you to submit to </w:t>
      </w:r>
      <w:proofErr w:type="spellStart"/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>ComplianceMAX</w:t>
      </w:r>
      <w:proofErr w:type="spellEnd"/>
      <w:r w:rsidR="00FC5442" w:rsidRPr="00FC5442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953E55">
        <w:rPr>
          <w:rFonts w:ascii="Arial" w:eastAsia="Times New Roman" w:hAnsi="Arial" w:cs="Arial"/>
          <w:color w:val="000000"/>
          <w:sz w:val="24"/>
          <w:szCs w:val="24"/>
        </w:rPr>
        <w:t xml:space="preserve">  Minimum purchase of </w:t>
      </w:r>
      <w:r w:rsidR="0028623A">
        <w:rPr>
          <w:rFonts w:ascii="Arial" w:eastAsia="Times New Roman" w:hAnsi="Arial" w:cs="Arial"/>
          <w:color w:val="000000"/>
          <w:sz w:val="24"/>
          <w:szCs w:val="24"/>
        </w:rPr>
        <w:t xml:space="preserve">personalized magazine </w:t>
      </w:r>
      <w:r w:rsidR="00953E55">
        <w:rPr>
          <w:rFonts w:ascii="Arial" w:eastAsia="Times New Roman" w:hAnsi="Arial" w:cs="Arial"/>
          <w:color w:val="000000"/>
          <w:sz w:val="24"/>
          <w:szCs w:val="24"/>
        </w:rPr>
        <w:t xml:space="preserve">subscriptions </w:t>
      </w:r>
      <w:r w:rsidR="0028623A">
        <w:rPr>
          <w:rFonts w:ascii="Arial" w:eastAsia="Times New Roman" w:hAnsi="Arial" w:cs="Arial"/>
          <w:color w:val="000000"/>
          <w:sz w:val="24"/>
          <w:szCs w:val="24"/>
        </w:rPr>
        <w:t xml:space="preserve">or prepay codes </w:t>
      </w:r>
      <w:r w:rsidR="00953E55">
        <w:rPr>
          <w:rFonts w:ascii="Arial" w:eastAsia="Times New Roman" w:hAnsi="Arial" w:cs="Arial"/>
          <w:color w:val="000000"/>
          <w:sz w:val="24"/>
          <w:szCs w:val="24"/>
        </w:rPr>
        <w:t>may be required.</w:t>
      </w:r>
    </w:p>
    <w:p w14:paraId="3454BCDB" w14:textId="488EDDFC" w:rsidR="00C11BCD" w:rsidRPr="0028623A" w:rsidRDefault="00C11BCD" w:rsidP="0096560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8623A"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>Wells Fargo Advisor</w:t>
      </w:r>
      <w:r w:rsidR="00C65AC0" w:rsidRPr="0028623A"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>s</w:t>
      </w:r>
      <w:r w:rsidRPr="0028623A"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 xml:space="preserve"> Label Form:</w:t>
      </w:r>
    </w:p>
    <w:p w14:paraId="1F26A433" w14:textId="08295A5A" w:rsidR="0096560E" w:rsidRDefault="0096560E" w:rsidP="00DF5CC5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6560E">
        <w:rPr>
          <w:rFonts w:ascii="Arial" w:eastAsia="Times New Roman" w:hAnsi="Arial" w:cs="Arial"/>
          <w:b/>
          <w:sz w:val="24"/>
          <w:szCs w:val="24"/>
        </w:rPr>
        <w:t xml:space="preserve">RETURN THE COMPLETED FORM TO </w:t>
      </w:r>
      <w:hyperlink r:id="rId7" w:history="1">
        <w:r w:rsidR="0036645E">
          <w:rPr>
            <w:rStyle w:val="Hyperlink"/>
            <w:rFonts w:ascii="Arial" w:eastAsia="Times New Roman" w:hAnsi="Arial" w:cs="Arial"/>
            <w:b/>
            <w:sz w:val="24"/>
            <w:szCs w:val="24"/>
          </w:rPr>
          <w:t>rob@magazine-loyaltyprogram.com</w:t>
        </w:r>
      </w:hyperlink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5EF015BF" w14:textId="77777777" w:rsidR="0096560E" w:rsidRPr="0096560E" w:rsidRDefault="0096560E" w:rsidP="0096560E">
      <w:pPr>
        <w:spacing w:after="0"/>
        <w:jc w:val="center"/>
        <w:rPr>
          <w:rFonts w:ascii="Arial" w:eastAsia="Times New Roman" w:hAnsi="Arial" w:cs="Arial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FC5442" w:rsidRPr="00563A7B" w14:paraId="381BF53C" w14:textId="77777777" w:rsidTr="00CD3013">
        <w:tc>
          <w:tcPr>
            <w:tcW w:w="3055" w:type="dxa"/>
          </w:tcPr>
          <w:p w14:paraId="14BF68D1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Name</w:t>
            </w:r>
          </w:p>
        </w:tc>
        <w:tc>
          <w:tcPr>
            <w:tcW w:w="6295" w:type="dxa"/>
          </w:tcPr>
          <w:p w14:paraId="0E24E2C2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647434F3" w14:textId="77777777" w:rsidTr="00CD3013">
        <w:tc>
          <w:tcPr>
            <w:tcW w:w="3055" w:type="dxa"/>
          </w:tcPr>
          <w:p w14:paraId="239BC096" w14:textId="181B6AD3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Title(s)</w:t>
            </w:r>
          </w:p>
        </w:tc>
        <w:tc>
          <w:tcPr>
            <w:tcW w:w="6295" w:type="dxa"/>
          </w:tcPr>
          <w:p w14:paraId="29380067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214B52F1" w14:textId="77777777" w:rsidTr="00CD3013">
        <w:tc>
          <w:tcPr>
            <w:tcW w:w="3055" w:type="dxa"/>
          </w:tcPr>
          <w:p w14:paraId="59203DB2" w14:textId="045040F2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Legal Company Name</w:t>
            </w:r>
          </w:p>
        </w:tc>
        <w:tc>
          <w:tcPr>
            <w:tcW w:w="6295" w:type="dxa"/>
          </w:tcPr>
          <w:p w14:paraId="44EBB353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530665D5" w14:textId="77777777" w:rsidTr="00CD3013">
        <w:tc>
          <w:tcPr>
            <w:tcW w:w="3055" w:type="dxa"/>
          </w:tcPr>
          <w:p w14:paraId="61B9AE95" w14:textId="678DE93A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Preferred Phone</w:t>
            </w:r>
          </w:p>
        </w:tc>
        <w:tc>
          <w:tcPr>
            <w:tcW w:w="6295" w:type="dxa"/>
          </w:tcPr>
          <w:p w14:paraId="2B6B6B76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1A0DD512" w14:textId="77777777" w:rsidTr="00CD3013">
        <w:tc>
          <w:tcPr>
            <w:tcW w:w="3055" w:type="dxa"/>
          </w:tcPr>
          <w:p w14:paraId="377D7FA9" w14:textId="364F07C8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Preferred Email</w:t>
            </w:r>
          </w:p>
        </w:tc>
        <w:tc>
          <w:tcPr>
            <w:tcW w:w="6295" w:type="dxa"/>
          </w:tcPr>
          <w:p w14:paraId="649743B8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13B87510" w14:textId="77777777" w:rsidTr="00CD3013">
        <w:tc>
          <w:tcPr>
            <w:tcW w:w="3055" w:type="dxa"/>
          </w:tcPr>
          <w:p w14:paraId="1FB3C43F" w14:textId="78BACC0B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Website (Optional)</w:t>
            </w:r>
          </w:p>
        </w:tc>
        <w:tc>
          <w:tcPr>
            <w:tcW w:w="6295" w:type="dxa"/>
          </w:tcPr>
          <w:p w14:paraId="4E7C5AE9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</w:p>
        </w:tc>
      </w:tr>
      <w:tr w:rsidR="00FC5442" w:rsidRPr="00563A7B" w14:paraId="0EE2782C" w14:textId="77777777" w:rsidTr="00CD3013">
        <w:tc>
          <w:tcPr>
            <w:tcW w:w="3055" w:type="dxa"/>
          </w:tcPr>
          <w:p w14:paraId="266FA72E" w14:textId="77777777" w:rsidR="00FC5442" w:rsidRPr="0096560E" w:rsidRDefault="00FC5442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Custom Message</w:t>
            </w:r>
          </w:p>
        </w:tc>
        <w:tc>
          <w:tcPr>
            <w:tcW w:w="6295" w:type="dxa"/>
          </w:tcPr>
          <w:p w14:paraId="246D4450" w14:textId="58C2D629" w:rsidR="00FC5442" w:rsidRPr="0096560E" w:rsidRDefault="00531ED0" w:rsidP="00CD3013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Thank you for your business.  I value my relationship with you!  (or similar message)</w:t>
            </w:r>
          </w:p>
        </w:tc>
      </w:tr>
      <w:tr w:rsidR="00FC5442" w:rsidRPr="00563A7B" w14:paraId="34FD176C" w14:textId="77777777" w:rsidTr="00CD3013">
        <w:tc>
          <w:tcPr>
            <w:tcW w:w="3055" w:type="dxa"/>
          </w:tcPr>
          <w:p w14:paraId="2128F1EC" w14:textId="52BDE52A" w:rsidR="00FC5442" w:rsidRPr="00563A7B" w:rsidRDefault="00FC5442" w:rsidP="00CD3013">
            <w:pPr>
              <w:rPr>
                <w:rFonts w:ascii="Arial" w:hAnsi="Arial" w:cs="Arial"/>
              </w:rPr>
            </w:pPr>
            <w:r w:rsidRPr="00563A7B">
              <w:rPr>
                <w:rFonts w:ascii="Arial" w:hAnsi="Arial" w:cs="Arial"/>
              </w:rPr>
              <w:t>Disclaimer (do not change)</w:t>
            </w:r>
          </w:p>
        </w:tc>
        <w:tc>
          <w:tcPr>
            <w:tcW w:w="6295" w:type="dxa"/>
          </w:tcPr>
          <w:p w14:paraId="3AD5BE94" w14:textId="7F6CED1F" w:rsidR="00FC5442" w:rsidRPr="00563A7B" w:rsidRDefault="00FC5442" w:rsidP="00CD3013">
            <w:pPr>
              <w:rPr>
                <w:rFonts w:ascii="Arial" w:hAnsi="Arial" w:cs="Arial"/>
              </w:rPr>
            </w:pPr>
            <w:r w:rsidRPr="00563A7B">
              <w:rPr>
                <w:rFonts w:ascii="Arial" w:hAnsi="Arial" w:cs="Arial"/>
              </w:rPr>
              <w:t>Wells Fargo Advisors is a trade name used by Wells Fargo Clearing Services, LLC, Member SIPC.</w:t>
            </w:r>
          </w:p>
        </w:tc>
      </w:tr>
    </w:tbl>
    <w:p w14:paraId="54E39234" w14:textId="6680D079" w:rsidR="00F0355F" w:rsidRDefault="00F0355F" w:rsidP="00563A7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63A7B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1AF8C48" wp14:editId="6A2187E1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2769870" cy="2769870"/>
            <wp:effectExtent l="0" t="0" r="0" b="0"/>
            <wp:wrapTight wrapText="bothSides">
              <wp:wrapPolygon edited="0">
                <wp:start x="446" y="0"/>
                <wp:lineTo x="0" y="446"/>
                <wp:lineTo x="0" y="20946"/>
                <wp:lineTo x="446" y="21392"/>
                <wp:lineTo x="20946" y="21392"/>
                <wp:lineTo x="21392" y="20946"/>
                <wp:lineTo x="21392" y="446"/>
                <wp:lineTo x="20946" y="0"/>
                <wp:lineTo x="44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A7B">
        <w:rPr>
          <w:rFonts w:ascii="Arial" w:hAnsi="Arial" w:cs="Arial"/>
          <w:noProof/>
        </w:rPr>
        <w:drawing>
          <wp:inline distT="0" distB="0" distL="0" distR="0" wp14:anchorId="6AF9B350" wp14:editId="6DCE89AE">
            <wp:extent cx="2777319" cy="2777319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08" cy="28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4578" w14:textId="77777777" w:rsidR="007F327D" w:rsidRDefault="0096560E" w:rsidP="00BB3B4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br w:type="page"/>
      </w:r>
    </w:p>
    <w:p w14:paraId="45CB0D8C" w14:textId="77777777" w:rsidR="007F327D" w:rsidRDefault="007F327D" w:rsidP="00BB3B4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</w:pPr>
    </w:p>
    <w:p w14:paraId="109F788B" w14:textId="1456175D" w:rsidR="00BB3B47" w:rsidRPr="0028623A" w:rsidRDefault="00BB3B47" w:rsidP="00BB3B4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8623A"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 xml:space="preserve">Wells Fargo Advisors </w:t>
      </w:r>
      <w:r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 xml:space="preserve">Financial Network </w:t>
      </w:r>
      <w:r w:rsidRPr="0028623A">
        <w:rPr>
          <w:rFonts w:ascii="Arial" w:eastAsia="Times New Roman" w:hAnsi="Arial" w:cs="Arial"/>
          <w:b/>
          <w:color w:val="000000"/>
          <w:sz w:val="28"/>
          <w:szCs w:val="28"/>
          <w:highlight w:val="lightGray"/>
        </w:rPr>
        <w:t>Label Form:</w:t>
      </w:r>
    </w:p>
    <w:p w14:paraId="50E01ACD" w14:textId="6A0BA5F6" w:rsidR="00BB3B47" w:rsidRDefault="00BB3B47" w:rsidP="00BB3B47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6560E">
        <w:rPr>
          <w:rFonts w:ascii="Arial" w:eastAsia="Times New Roman" w:hAnsi="Arial" w:cs="Arial"/>
          <w:b/>
          <w:sz w:val="24"/>
          <w:szCs w:val="24"/>
        </w:rPr>
        <w:t xml:space="preserve">RETURN THE COMPLETED FORM TO </w:t>
      </w:r>
      <w:hyperlink r:id="rId10" w:history="1">
        <w:r w:rsidR="0036645E">
          <w:rPr>
            <w:rStyle w:val="Hyperlink"/>
            <w:rFonts w:ascii="Arial" w:eastAsia="Times New Roman" w:hAnsi="Arial" w:cs="Arial"/>
            <w:b/>
            <w:sz w:val="24"/>
            <w:szCs w:val="24"/>
          </w:rPr>
          <w:t>rob@magazine-loyaltyprogram.com</w:t>
        </w:r>
      </w:hyperlink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0710E0D" w14:textId="77777777" w:rsidR="00BB3B47" w:rsidRPr="0096560E" w:rsidRDefault="00BB3B47" w:rsidP="00BB3B47">
      <w:pPr>
        <w:spacing w:after="0"/>
        <w:jc w:val="center"/>
        <w:rPr>
          <w:rFonts w:ascii="Arial" w:eastAsia="Times New Roman" w:hAnsi="Arial" w:cs="Arial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BB3B47" w:rsidRPr="00563A7B" w14:paraId="5E718B85" w14:textId="77777777" w:rsidTr="009D3841">
        <w:tc>
          <w:tcPr>
            <w:tcW w:w="3055" w:type="dxa"/>
          </w:tcPr>
          <w:p w14:paraId="4C34F1EC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Name</w:t>
            </w:r>
          </w:p>
        </w:tc>
        <w:tc>
          <w:tcPr>
            <w:tcW w:w="6295" w:type="dxa"/>
          </w:tcPr>
          <w:p w14:paraId="2631C579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48770823" w14:textId="77777777" w:rsidTr="009D3841">
        <w:tc>
          <w:tcPr>
            <w:tcW w:w="3055" w:type="dxa"/>
          </w:tcPr>
          <w:p w14:paraId="450261FB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Title(s)</w:t>
            </w:r>
          </w:p>
        </w:tc>
        <w:tc>
          <w:tcPr>
            <w:tcW w:w="6295" w:type="dxa"/>
          </w:tcPr>
          <w:p w14:paraId="0775ACE9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30EAC58B" w14:textId="77777777" w:rsidTr="009D3841">
        <w:tc>
          <w:tcPr>
            <w:tcW w:w="3055" w:type="dxa"/>
          </w:tcPr>
          <w:p w14:paraId="198007F9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Legal Company Name</w:t>
            </w:r>
          </w:p>
        </w:tc>
        <w:tc>
          <w:tcPr>
            <w:tcW w:w="6295" w:type="dxa"/>
          </w:tcPr>
          <w:p w14:paraId="5FBEAC74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6754A033" w14:textId="77777777" w:rsidTr="009D3841">
        <w:tc>
          <w:tcPr>
            <w:tcW w:w="3055" w:type="dxa"/>
          </w:tcPr>
          <w:p w14:paraId="39A93273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Preferred Phone</w:t>
            </w:r>
          </w:p>
        </w:tc>
        <w:tc>
          <w:tcPr>
            <w:tcW w:w="6295" w:type="dxa"/>
          </w:tcPr>
          <w:p w14:paraId="2B012E29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474DCBB7" w14:textId="77777777" w:rsidTr="009D3841">
        <w:tc>
          <w:tcPr>
            <w:tcW w:w="3055" w:type="dxa"/>
          </w:tcPr>
          <w:p w14:paraId="3492C568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Preferred Email</w:t>
            </w:r>
          </w:p>
        </w:tc>
        <w:tc>
          <w:tcPr>
            <w:tcW w:w="6295" w:type="dxa"/>
          </w:tcPr>
          <w:p w14:paraId="7DABEA70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6BF49810" w14:textId="77777777" w:rsidTr="009D3841">
        <w:tc>
          <w:tcPr>
            <w:tcW w:w="3055" w:type="dxa"/>
          </w:tcPr>
          <w:p w14:paraId="0E8CFD3B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Website (Optional)</w:t>
            </w:r>
          </w:p>
        </w:tc>
        <w:tc>
          <w:tcPr>
            <w:tcW w:w="6295" w:type="dxa"/>
          </w:tcPr>
          <w:p w14:paraId="51DB7A6D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</w:p>
        </w:tc>
      </w:tr>
      <w:tr w:rsidR="00BB3B47" w:rsidRPr="00563A7B" w14:paraId="4A69E006" w14:textId="77777777" w:rsidTr="009D3841">
        <w:tc>
          <w:tcPr>
            <w:tcW w:w="3055" w:type="dxa"/>
          </w:tcPr>
          <w:p w14:paraId="217A904E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Custom Message</w:t>
            </w:r>
          </w:p>
        </w:tc>
        <w:tc>
          <w:tcPr>
            <w:tcW w:w="6295" w:type="dxa"/>
          </w:tcPr>
          <w:p w14:paraId="75FEC8CA" w14:textId="77777777" w:rsidR="00BB3B47" w:rsidRPr="0096560E" w:rsidRDefault="00BB3B47" w:rsidP="009D3841">
            <w:pPr>
              <w:rPr>
                <w:rFonts w:ascii="Arial" w:hAnsi="Arial" w:cs="Arial"/>
                <w:highlight w:val="yellow"/>
              </w:rPr>
            </w:pPr>
            <w:r w:rsidRPr="0096560E">
              <w:rPr>
                <w:rFonts w:ascii="Arial" w:hAnsi="Arial" w:cs="Arial"/>
                <w:highlight w:val="yellow"/>
              </w:rPr>
              <w:t>Thank you for your business.  I value my relationship with you!  (or similar message)</w:t>
            </w:r>
          </w:p>
        </w:tc>
      </w:tr>
      <w:tr w:rsidR="00BB3B47" w:rsidRPr="00563A7B" w14:paraId="6E162E9C" w14:textId="77777777" w:rsidTr="009D3841">
        <w:tc>
          <w:tcPr>
            <w:tcW w:w="3055" w:type="dxa"/>
          </w:tcPr>
          <w:p w14:paraId="5AC41CB8" w14:textId="77777777" w:rsidR="00BB3B47" w:rsidRPr="00563A7B" w:rsidRDefault="00BB3B47" w:rsidP="009D3841">
            <w:pPr>
              <w:rPr>
                <w:rFonts w:ascii="Arial" w:hAnsi="Arial" w:cs="Arial"/>
              </w:rPr>
            </w:pPr>
            <w:r w:rsidRPr="00563A7B">
              <w:rPr>
                <w:rFonts w:ascii="Arial" w:hAnsi="Arial" w:cs="Arial"/>
              </w:rPr>
              <w:t>Disclaimer (do not change)</w:t>
            </w:r>
          </w:p>
        </w:tc>
        <w:tc>
          <w:tcPr>
            <w:tcW w:w="6295" w:type="dxa"/>
          </w:tcPr>
          <w:p w14:paraId="308EB72E" w14:textId="270F4A9B" w:rsidR="00BB3B47" w:rsidRPr="00563A7B" w:rsidRDefault="00BB3B47" w:rsidP="009D3841">
            <w:pPr>
              <w:rPr>
                <w:rFonts w:ascii="Arial" w:hAnsi="Arial" w:cs="Arial"/>
              </w:rPr>
            </w:pPr>
            <w:r w:rsidRPr="00563A7B">
              <w:rPr>
                <w:rFonts w:ascii="Arial" w:hAnsi="Arial" w:cs="Arial"/>
              </w:rPr>
              <w:t xml:space="preserve">Wells Fargo Advisors </w:t>
            </w:r>
            <w:r w:rsidR="003C3766">
              <w:rPr>
                <w:rFonts w:ascii="Arial" w:hAnsi="Arial" w:cs="Arial"/>
              </w:rPr>
              <w:t>Financial Network, LLC</w:t>
            </w:r>
          </w:p>
        </w:tc>
      </w:tr>
    </w:tbl>
    <w:p w14:paraId="6406FAC6" w14:textId="66620E69" w:rsidR="00BB3B47" w:rsidRDefault="00BB3B47" w:rsidP="00BB3B4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921EC3" wp14:editId="188905DC">
            <wp:simplePos x="0" y="0"/>
            <wp:positionH relativeFrom="margin">
              <wp:posOffset>0</wp:posOffset>
            </wp:positionH>
            <wp:positionV relativeFrom="paragraph">
              <wp:posOffset>532765</wp:posOffset>
            </wp:positionV>
            <wp:extent cx="2752090" cy="2752090"/>
            <wp:effectExtent l="0" t="0" r="0" b="0"/>
            <wp:wrapTight wrapText="bothSides">
              <wp:wrapPolygon edited="0">
                <wp:start x="449" y="0"/>
                <wp:lineTo x="0" y="449"/>
                <wp:lineTo x="0" y="20932"/>
                <wp:lineTo x="449" y="21381"/>
                <wp:lineTo x="20932" y="21381"/>
                <wp:lineTo x="21381" y="20932"/>
                <wp:lineTo x="21381" y="449"/>
                <wp:lineTo x="20932" y="0"/>
                <wp:lineTo x="44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0DA7" w14:textId="5ACFC708" w:rsidR="00BB3B47" w:rsidRDefault="00BB3B47">
      <w:pPr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EA606FD" wp14:editId="7013658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52090" cy="2752090"/>
            <wp:effectExtent l="0" t="0" r="0" b="0"/>
            <wp:wrapTight wrapText="bothSides">
              <wp:wrapPolygon edited="0">
                <wp:start x="449" y="0"/>
                <wp:lineTo x="0" y="449"/>
                <wp:lineTo x="0" y="20932"/>
                <wp:lineTo x="449" y="21381"/>
                <wp:lineTo x="20932" y="21381"/>
                <wp:lineTo x="21381" y="20932"/>
                <wp:lineTo x="21381" y="449"/>
                <wp:lineTo x="20932" y="0"/>
                <wp:lineTo x="44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990E0" w14:textId="77777777" w:rsidR="00BB3B47" w:rsidRDefault="00BB3B47">
      <w:pPr>
        <w:rPr>
          <w:rFonts w:ascii="Arial" w:eastAsia="Times New Roman" w:hAnsi="Arial" w:cs="Arial"/>
          <w:b/>
          <w:sz w:val="28"/>
          <w:szCs w:val="28"/>
          <w:highlight w:val="lightGray"/>
        </w:rPr>
      </w:pPr>
      <w:r>
        <w:rPr>
          <w:rFonts w:ascii="Arial" w:eastAsia="Times New Roman" w:hAnsi="Arial" w:cs="Arial"/>
          <w:b/>
          <w:sz w:val="28"/>
          <w:szCs w:val="28"/>
          <w:highlight w:val="lightGray"/>
        </w:rPr>
        <w:br w:type="page"/>
      </w:r>
    </w:p>
    <w:p w14:paraId="6307082C" w14:textId="77777777" w:rsidR="007F327D" w:rsidRDefault="007F327D" w:rsidP="0028623A">
      <w:pPr>
        <w:jc w:val="center"/>
        <w:rPr>
          <w:rFonts w:ascii="Arial" w:eastAsia="Times New Roman" w:hAnsi="Arial" w:cs="Arial"/>
          <w:b/>
          <w:sz w:val="28"/>
          <w:szCs w:val="28"/>
          <w:highlight w:val="lightGray"/>
        </w:rPr>
      </w:pPr>
    </w:p>
    <w:p w14:paraId="7F3856AE" w14:textId="19D387A2" w:rsidR="0096560E" w:rsidRPr="0028623A" w:rsidRDefault="00F0355F" w:rsidP="0028623A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28623A">
        <w:rPr>
          <w:rFonts w:ascii="Arial" w:eastAsia="Times New Roman" w:hAnsi="Arial" w:cs="Arial"/>
          <w:b/>
          <w:sz w:val="28"/>
          <w:szCs w:val="28"/>
          <w:highlight w:val="lightGray"/>
        </w:rPr>
        <w:t>Wealth Management Group of Wells Fargo Advisors Label Form</w:t>
      </w:r>
      <w:r w:rsidR="0096560E" w:rsidRPr="0028623A">
        <w:rPr>
          <w:rFonts w:ascii="Arial" w:eastAsia="Times New Roman" w:hAnsi="Arial" w:cs="Arial"/>
          <w:b/>
          <w:sz w:val="28"/>
          <w:szCs w:val="28"/>
          <w:highlight w:val="lightGray"/>
        </w:rPr>
        <w:t>:</w:t>
      </w:r>
    </w:p>
    <w:p w14:paraId="67E5F7C1" w14:textId="77777777" w:rsidR="0096560E" w:rsidRDefault="0096560E" w:rsidP="00F0355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2B737A4" w14:textId="77777777" w:rsidR="0096560E" w:rsidRPr="0096560E" w:rsidRDefault="0096560E" w:rsidP="0028623A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6560E">
        <w:rPr>
          <w:rFonts w:ascii="Arial" w:eastAsia="Times New Roman" w:hAnsi="Arial" w:cs="Arial"/>
          <w:b/>
          <w:sz w:val="24"/>
          <w:szCs w:val="24"/>
        </w:rPr>
        <w:t xml:space="preserve">EDIT THE MESSAGE BELOW AND RETURN </w:t>
      </w:r>
    </w:p>
    <w:p w14:paraId="4E2B3B40" w14:textId="77777777" w:rsidR="00DF5CC5" w:rsidRDefault="0096560E" w:rsidP="0028623A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6560E">
        <w:rPr>
          <w:rFonts w:ascii="Arial" w:eastAsia="Times New Roman" w:hAnsi="Arial" w:cs="Arial"/>
          <w:b/>
          <w:sz w:val="24"/>
          <w:szCs w:val="24"/>
        </w:rPr>
        <w:t xml:space="preserve">THE COMPLETED FORM WITH </w:t>
      </w:r>
      <w:r w:rsidRPr="0028623A">
        <w:rPr>
          <w:rFonts w:ascii="Arial" w:eastAsia="Times New Roman" w:hAnsi="Arial" w:cs="Arial"/>
          <w:b/>
          <w:sz w:val="24"/>
          <w:szCs w:val="24"/>
          <w:u w:val="single"/>
        </w:rPr>
        <w:t>YOUR COMPANY LOGO</w:t>
      </w:r>
      <w:r w:rsidRPr="0096560E">
        <w:rPr>
          <w:rFonts w:ascii="Arial" w:eastAsia="Times New Roman" w:hAnsi="Arial" w:cs="Arial"/>
          <w:b/>
          <w:sz w:val="24"/>
          <w:szCs w:val="24"/>
        </w:rPr>
        <w:t xml:space="preserve"> TO </w:t>
      </w:r>
    </w:p>
    <w:p w14:paraId="6E904525" w14:textId="440E18AE" w:rsidR="0096560E" w:rsidRDefault="002171C7" w:rsidP="0028623A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hyperlink r:id="rId13" w:history="1">
        <w:r w:rsidR="0036645E">
          <w:rPr>
            <w:rStyle w:val="Hyperlink"/>
            <w:rFonts w:ascii="Arial" w:eastAsia="Times New Roman" w:hAnsi="Arial" w:cs="Arial"/>
            <w:b/>
            <w:sz w:val="24"/>
            <w:szCs w:val="24"/>
          </w:rPr>
          <w:t>rob@magazine-loyaltyprogram.com</w:t>
        </w:r>
      </w:hyperlink>
      <w:bookmarkStart w:id="0" w:name="_GoBack"/>
      <w:bookmarkEnd w:id="0"/>
      <w:r w:rsidR="0096560E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103C910" w14:textId="3B096103" w:rsidR="00F0355F" w:rsidRPr="00C11BCD" w:rsidRDefault="0096560E" w:rsidP="00F0355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554CDB" wp14:editId="025A0302">
            <wp:simplePos x="0" y="0"/>
            <wp:positionH relativeFrom="margin">
              <wp:align>right</wp:align>
            </wp:positionH>
            <wp:positionV relativeFrom="paragraph">
              <wp:posOffset>2080307</wp:posOffset>
            </wp:positionV>
            <wp:extent cx="2834640" cy="2834640"/>
            <wp:effectExtent l="0" t="0" r="3810" b="3810"/>
            <wp:wrapTight wrapText="bothSides">
              <wp:wrapPolygon edited="0">
                <wp:start x="435" y="0"/>
                <wp:lineTo x="0" y="435"/>
                <wp:lineTo x="0" y="20903"/>
                <wp:lineTo x="290" y="21484"/>
                <wp:lineTo x="435" y="21484"/>
                <wp:lineTo x="21048" y="21484"/>
                <wp:lineTo x="21194" y="21484"/>
                <wp:lineTo x="21484" y="20903"/>
                <wp:lineTo x="21484" y="435"/>
                <wp:lineTo x="21048" y="0"/>
                <wp:lineTo x="43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0355F" w14:paraId="7599E67E" w14:textId="77777777" w:rsidTr="0096560E">
        <w:trPr>
          <w:trHeight w:val="2447"/>
        </w:trPr>
        <w:tc>
          <w:tcPr>
            <w:tcW w:w="9350" w:type="dxa"/>
          </w:tcPr>
          <w:p w14:paraId="339363FE" w14:textId="77777777" w:rsidR="0096560E" w:rsidRDefault="0096560E" w:rsidP="0096560E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1F3D6FA" w14:textId="77777777" w:rsidR="00F0355F" w:rsidRPr="0096560E" w:rsidRDefault="00F0355F" w:rsidP="0096560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</w:pPr>
            <w:r w:rsidRPr="0096560E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>A gift from The Lindenberg Wealth</w:t>
            </w:r>
          </w:p>
          <w:p w14:paraId="41695133" w14:textId="77777777" w:rsidR="00F0355F" w:rsidRPr="0096560E" w:rsidRDefault="00F0355F" w:rsidP="0096560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</w:pPr>
            <w:r w:rsidRPr="0096560E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>Management Group of Wells Fargo Advisors.</w:t>
            </w:r>
          </w:p>
          <w:p w14:paraId="1D6BB029" w14:textId="77777777" w:rsidR="00F0355F" w:rsidRPr="0096560E" w:rsidRDefault="00F0355F" w:rsidP="0096560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</w:pPr>
            <w:r w:rsidRPr="0096560E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>Thank you for your business.</w:t>
            </w:r>
          </w:p>
          <w:p w14:paraId="330E35E5" w14:textId="1FD17446" w:rsidR="00F0355F" w:rsidRDefault="00F0355F" w:rsidP="0096560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</w:pPr>
            <w:r w:rsidRPr="0096560E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 xml:space="preserve">We appreciate </w:t>
            </w:r>
            <w:r w:rsidR="007F327D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>our</w:t>
            </w:r>
            <w:r w:rsidRPr="0096560E"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</w:rPr>
              <w:t xml:space="preserve"> relationship with you.</w:t>
            </w:r>
          </w:p>
          <w:p w14:paraId="416677AC" w14:textId="24C6ADA8" w:rsidR="007F327D" w:rsidRPr="0096560E" w:rsidRDefault="007F327D" w:rsidP="0096560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</w:rPr>
              <w:t>(or similar)</w:t>
            </w:r>
          </w:p>
          <w:p w14:paraId="18852FF8" w14:textId="77777777" w:rsidR="0096560E" w:rsidRDefault="0096560E" w:rsidP="0096560E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B429D50" w14:textId="03201C4A" w:rsidR="0096560E" w:rsidRPr="0096560E" w:rsidRDefault="0096560E" w:rsidP="0096560E">
            <w:pPr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96560E">
              <w:rPr>
                <w:rFonts w:ascii="Arial" w:eastAsia="Times New Roman" w:hAnsi="Arial" w:cs="Arial"/>
                <w:i/>
                <w:sz w:val="16"/>
                <w:szCs w:val="16"/>
              </w:rPr>
              <w:t>Wells Fargo Advisors is a trade name used by Wells Fargo Clearing Services, LLC</w:t>
            </w:r>
          </w:p>
        </w:tc>
      </w:tr>
    </w:tbl>
    <w:p w14:paraId="1DCF8F9E" w14:textId="66007806" w:rsidR="00C11BCD" w:rsidRPr="00FC5442" w:rsidRDefault="00F0355F" w:rsidP="00563A7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726021" wp14:editId="4E9E2518">
            <wp:simplePos x="0" y="0"/>
            <wp:positionH relativeFrom="margin">
              <wp:align>left</wp:align>
            </wp:positionH>
            <wp:positionV relativeFrom="paragraph">
              <wp:posOffset>328750</wp:posOffset>
            </wp:positionV>
            <wp:extent cx="2834640" cy="2834640"/>
            <wp:effectExtent l="0" t="0" r="3810" b="3810"/>
            <wp:wrapTight wrapText="bothSides">
              <wp:wrapPolygon edited="0">
                <wp:start x="435" y="0"/>
                <wp:lineTo x="0" y="435"/>
                <wp:lineTo x="0" y="20903"/>
                <wp:lineTo x="290" y="21484"/>
                <wp:lineTo x="435" y="21484"/>
                <wp:lineTo x="21048" y="21484"/>
                <wp:lineTo x="21194" y="21484"/>
                <wp:lineTo x="21484" y="20903"/>
                <wp:lineTo x="21484" y="435"/>
                <wp:lineTo x="21048" y="0"/>
                <wp:lineTo x="43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1BCD" w:rsidRPr="00FC5442" w:rsidSect="007F327D">
      <w:headerReference w:type="default" r:id="rId16"/>
      <w:footerReference w:type="default" r:id="rId17"/>
      <w:pgSz w:w="12240" w:h="15840"/>
      <w:pgMar w:top="126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3731B" w14:textId="77777777" w:rsidR="002171C7" w:rsidRDefault="002171C7" w:rsidP="00563A7B">
      <w:pPr>
        <w:spacing w:after="0" w:line="240" w:lineRule="auto"/>
      </w:pPr>
      <w:r>
        <w:separator/>
      </w:r>
    </w:p>
  </w:endnote>
  <w:endnote w:type="continuationSeparator" w:id="0">
    <w:p w14:paraId="480127A8" w14:textId="77777777" w:rsidR="002171C7" w:rsidRDefault="002171C7" w:rsidP="0056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EB0DD" w14:textId="50CFF966" w:rsidR="00563A7B" w:rsidRPr="00563A7B" w:rsidRDefault="00563A7B">
    <w:pPr>
      <w:pStyle w:val="Footer"/>
      <w:rPr>
        <w:rFonts w:ascii="Arial" w:hAnsi="Arial" w:cs="Arial"/>
        <w:sz w:val="12"/>
        <w:szCs w:val="12"/>
      </w:rPr>
    </w:pPr>
    <w:r w:rsidRPr="00563A7B">
      <w:rPr>
        <w:rFonts w:ascii="Arial" w:hAnsi="Arial" w:cs="Arial"/>
        <w:sz w:val="12"/>
        <w:szCs w:val="12"/>
      </w:rPr>
      <w:t>This website and process is owned by Cooper Cockerham, Inc. DBA: C2 and C2 Subscription Services, 417 S Wrenn St., High Point NC 27260 Phone 866-494-6162 and used with permission. C2 has applied for and received Patent Pending (Serial No. 10/704,213).</w:t>
    </w:r>
    <w:r w:rsidR="00E25DFE">
      <w:rPr>
        <w:rFonts w:ascii="Arial" w:hAnsi="Arial" w:cs="Arial"/>
        <w:sz w:val="12"/>
        <w:szCs w:val="12"/>
      </w:rPr>
      <w:t xml:space="preserve"> </w:t>
    </w:r>
    <w:r w:rsidR="00E25DFE" w:rsidRPr="00E25DFE">
      <w:rPr>
        <w:rFonts w:ascii="Arial" w:hAnsi="Arial" w:cs="Arial"/>
        <w:sz w:val="12"/>
        <w:szCs w:val="12"/>
      </w:rPr>
      <w:t>Wells Fargo Advisors is a trade name used by Wells Fargo Clearing Services, LLC, Member SIPC.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79418" w14:textId="77777777" w:rsidR="002171C7" w:rsidRDefault="002171C7" w:rsidP="00563A7B">
      <w:pPr>
        <w:spacing w:after="0" w:line="240" w:lineRule="auto"/>
      </w:pPr>
      <w:r>
        <w:separator/>
      </w:r>
    </w:p>
  </w:footnote>
  <w:footnote w:type="continuationSeparator" w:id="0">
    <w:p w14:paraId="275D687C" w14:textId="77777777" w:rsidR="002171C7" w:rsidRDefault="002171C7" w:rsidP="0056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94E56" w14:textId="04191E6F" w:rsidR="007F327D" w:rsidRDefault="007F327D" w:rsidP="007F327D">
    <w:pPr>
      <w:pStyle w:val="Header"/>
      <w:jc w:val="center"/>
    </w:pPr>
    <w:r w:rsidRPr="00563A7B">
      <w:rPr>
        <w:rFonts w:ascii="Arial" w:hAnsi="Arial" w:cs="Arial"/>
        <w:noProof/>
      </w:rPr>
      <w:drawing>
        <wp:inline distT="0" distB="0" distL="0" distR="0" wp14:anchorId="52B12A31" wp14:editId="67DCDD06">
          <wp:extent cx="2043211" cy="5143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966" cy="52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42"/>
    <w:rsid w:val="000A294D"/>
    <w:rsid w:val="000D5DFF"/>
    <w:rsid w:val="001A17A2"/>
    <w:rsid w:val="001B0BA4"/>
    <w:rsid w:val="002171C7"/>
    <w:rsid w:val="0028623A"/>
    <w:rsid w:val="0036645E"/>
    <w:rsid w:val="00374649"/>
    <w:rsid w:val="003C3766"/>
    <w:rsid w:val="00450BE0"/>
    <w:rsid w:val="00493286"/>
    <w:rsid w:val="004C296F"/>
    <w:rsid w:val="00531ED0"/>
    <w:rsid w:val="00563A7B"/>
    <w:rsid w:val="0071713B"/>
    <w:rsid w:val="007D31D0"/>
    <w:rsid w:val="007E10DD"/>
    <w:rsid w:val="007F327D"/>
    <w:rsid w:val="00953E55"/>
    <w:rsid w:val="0096560E"/>
    <w:rsid w:val="0096779A"/>
    <w:rsid w:val="00974FF4"/>
    <w:rsid w:val="00A20C29"/>
    <w:rsid w:val="00A47FC5"/>
    <w:rsid w:val="00B32DD5"/>
    <w:rsid w:val="00BB3B47"/>
    <w:rsid w:val="00C11BCD"/>
    <w:rsid w:val="00C13F32"/>
    <w:rsid w:val="00C65AC0"/>
    <w:rsid w:val="00DF550C"/>
    <w:rsid w:val="00DF5CC5"/>
    <w:rsid w:val="00E25DFE"/>
    <w:rsid w:val="00F0355F"/>
    <w:rsid w:val="00F950AC"/>
    <w:rsid w:val="00FC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B7DA4"/>
  <w15:chartTrackingRefBased/>
  <w15:docId w15:val="{FF030585-E776-4922-BB56-BCEB0509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C5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5442"/>
    <w:rPr>
      <w:b/>
      <w:bCs/>
    </w:rPr>
  </w:style>
  <w:style w:type="character" w:styleId="Hyperlink">
    <w:name w:val="Hyperlink"/>
    <w:basedOn w:val="DefaultParagraphFont"/>
    <w:uiPriority w:val="99"/>
    <w:unhideWhenUsed/>
    <w:rsid w:val="00FC54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3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A7B"/>
  </w:style>
  <w:style w:type="paragraph" w:styleId="Footer">
    <w:name w:val="footer"/>
    <w:basedOn w:val="Normal"/>
    <w:link w:val="FooterChar"/>
    <w:uiPriority w:val="99"/>
    <w:unhideWhenUsed/>
    <w:rsid w:val="00563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A7B"/>
  </w:style>
  <w:style w:type="character" w:styleId="UnresolvedMention">
    <w:name w:val="Unresolved Mention"/>
    <w:basedOn w:val="DefaultParagraphFont"/>
    <w:uiPriority w:val="99"/>
    <w:semiHidden/>
    <w:unhideWhenUsed/>
    <w:rsid w:val="00F03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0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rob@magazine-loyaltyprogram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b@magazine-loyaltyprogram.com" TargetMode="Externa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rob@magazine-loyaltyprogram.com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hyperlink" Target="mailto:rob@magazine-loyaltyprogram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Dawson</dc:creator>
  <cp:keywords/>
  <dc:description/>
  <cp:lastModifiedBy>Katya Dawson</cp:lastModifiedBy>
  <cp:revision>2</cp:revision>
  <dcterms:created xsi:type="dcterms:W3CDTF">2019-06-20T17:19:00Z</dcterms:created>
  <dcterms:modified xsi:type="dcterms:W3CDTF">2019-06-20T17:19:00Z</dcterms:modified>
</cp:coreProperties>
</file>